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3C62" w14:textId="37AF552C" w:rsidR="00392F04" w:rsidRDefault="007D4B01">
      <w:pPr>
        <w:pStyle w:val="Title"/>
        <w:spacing w:before="240"/>
        <w:jc w:val="center"/>
        <w:rPr>
          <w:rFonts w:ascii="Helvetica" w:hAnsi="Helvetica"/>
        </w:rPr>
      </w:pPr>
      <w:r>
        <w:rPr>
          <w:rFonts w:ascii="Helvetica" w:hAnsi="Helvetica"/>
          <w:lang w:val="en-US"/>
        </w:rPr>
        <w:t xml:space="preserve"> Submission Form</w:t>
      </w:r>
    </w:p>
    <w:p w14:paraId="218C61CE" w14:textId="77777777" w:rsidR="00392F04" w:rsidRDefault="00000000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239F90"/>
          <w:lang w:val="en-US"/>
        </w:rPr>
        <w:t>Event Overview</w:t>
      </w:r>
    </w:p>
    <w:p w14:paraId="2190EC63" w14:textId="7FE6C262" w:rsidR="00392F04" w:rsidRDefault="00392F04">
      <w:pPr>
        <w:rPr>
          <w:rFonts w:ascii="Helvetica" w:hAnsi="Helvetica"/>
          <w:lang w:val="en-US"/>
        </w:rPr>
      </w:pPr>
    </w:p>
    <w:p w14:paraId="70A85326" w14:textId="42EBBBFB" w:rsidR="00700A68" w:rsidRDefault="006B3AED" w:rsidP="00700A68">
      <w:pPr>
        <w:rPr>
          <w:rFonts w:ascii="Helvetica" w:hAnsi="Helvetica"/>
        </w:rPr>
      </w:pPr>
      <w:r>
        <w:rPr>
          <w:rFonts w:ascii="Helvetica" w:hAnsi="Helvetica"/>
          <w:sz w:val="22"/>
          <w:szCs w:val="22"/>
          <w:lang w:val="en-US"/>
        </w:rPr>
        <w:t>Healing through Compassion</w:t>
      </w:r>
      <w:r w:rsidR="00700A68">
        <w:rPr>
          <w:rFonts w:ascii="Helvetica" w:hAnsi="Helvetica"/>
          <w:sz w:val="22"/>
          <w:szCs w:val="22"/>
          <w:lang w:val="en-US"/>
        </w:rPr>
        <w:t>: Artistic explorations of mental health is a community art showcase, brought to you by</w:t>
      </w:r>
      <w:r w:rsidR="00022343">
        <w:rPr>
          <w:rFonts w:ascii="Helvetica" w:hAnsi="Helvetica"/>
          <w:sz w:val="22"/>
          <w:szCs w:val="22"/>
          <w:lang w:val="en-US"/>
        </w:rPr>
        <w:t xml:space="preserve"> </w:t>
      </w:r>
      <w:r w:rsidR="00022343" w:rsidRPr="00022343">
        <w:rPr>
          <w:rFonts w:ascii="Helvetica" w:hAnsi="Helvetica"/>
          <w:sz w:val="22"/>
          <w:szCs w:val="22"/>
          <w:lang w:val="en-US"/>
        </w:rPr>
        <w:t xml:space="preserve">Canadian Mental Health Association, Hamilton Branch (CMHA Hamilton), </w:t>
      </w:r>
      <w:r>
        <w:rPr>
          <w:rFonts w:ascii="Helvetica" w:hAnsi="Helvetica"/>
          <w:sz w:val="22"/>
          <w:szCs w:val="22"/>
          <w:lang w:val="en-US"/>
        </w:rPr>
        <w:t>t</w:t>
      </w:r>
      <w:r w:rsidR="00022343" w:rsidRPr="00022343">
        <w:rPr>
          <w:rFonts w:ascii="Helvetica" w:hAnsi="Helvetica"/>
          <w:sz w:val="22"/>
          <w:szCs w:val="22"/>
          <w:lang w:val="en-US"/>
        </w:rPr>
        <w:t xml:space="preserve">he McMaster Museum of Art (MMA), </w:t>
      </w:r>
      <w:r>
        <w:rPr>
          <w:rFonts w:ascii="Helvetica" w:hAnsi="Helvetica"/>
          <w:sz w:val="22"/>
          <w:szCs w:val="22"/>
          <w:lang w:val="en-US"/>
        </w:rPr>
        <w:t>the McMaster Institute for Health Equity (MIHE), t</w:t>
      </w:r>
      <w:r w:rsidR="00022343" w:rsidRPr="00022343">
        <w:rPr>
          <w:rFonts w:ascii="Helvetica" w:hAnsi="Helvetica"/>
          <w:sz w:val="22"/>
          <w:szCs w:val="22"/>
          <w:lang w:val="en-US"/>
        </w:rPr>
        <w:t>he McMaster Community Research Platform (CRP)</w:t>
      </w:r>
      <w:r>
        <w:rPr>
          <w:rFonts w:ascii="Helvetica" w:hAnsi="Helvetica"/>
          <w:sz w:val="22"/>
          <w:szCs w:val="22"/>
          <w:lang w:val="en-US"/>
        </w:rPr>
        <w:t>, the Burlington Public Library (BPL), the Hamilton Public Library (HPL)</w:t>
      </w:r>
      <w:r w:rsidR="00022343" w:rsidRPr="00022343">
        <w:rPr>
          <w:rFonts w:ascii="Helvetica" w:hAnsi="Helvetica"/>
          <w:sz w:val="22"/>
          <w:szCs w:val="22"/>
          <w:lang w:val="en-US"/>
        </w:rPr>
        <w:t>, and the Centre for Advanced Research on Mental Health and Society (ARMS)</w:t>
      </w:r>
      <w:r w:rsidR="00700A68">
        <w:rPr>
          <w:rFonts w:ascii="Helvetica" w:hAnsi="Helvetica"/>
          <w:sz w:val="22"/>
          <w:szCs w:val="22"/>
          <w:lang w:val="en-US"/>
        </w:rPr>
        <w:t>.</w:t>
      </w:r>
    </w:p>
    <w:p w14:paraId="78FDE043" w14:textId="77777777" w:rsidR="00392F04" w:rsidRDefault="00392F04">
      <w:pPr>
        <w:rPr>
          <w:rFonts w:ascii="Helvetica" w:hAnsi="Helvetica"/>
          <w:sz w:val="22"/>
          <w:szCs w:val="22"/>
          <w:lang w:val="en-US"/>
        </w:rPr>
      </w:pPr>
    </w:p>
    <w:p w14:paraId="4F4CA8A2" w14:textId="4CF76955" w:rsidR="00D94714" w:rsidRPr="00D94714" w:rsidRDefault="00F86270">
      <w:pPr>
        <w:rPr>
          <w:rFonts w:ascii="Helvetica" w:hAnsi="Helvetica"/>
        </w:rPr>
      </w:pPr>
      <w:r>
        <w:rPr>
          <w:rFonts w:ascii="Helvetica" w:hAnsi="Helvetica"/>
          <w:sz w:val="22"/>
          <w:szCs w:val="22"/>
          <w:lang w:val="en-US"/>
        </w:rPr>
        <w:t xml:space="preserve">Hamilton community members </w:t>
      </w:r>
      <w:r w:rsidR="006B3AED">
        <w:rPr>
          <w:rFonts w:ascii="Helvetica" w:hAnsi="Helvetica"/>
          <w:sz w:val="22"/>
          <w:szCs w:val="22"/>
          <w:lang w:val="en-US"/>
        </w:rPr>
        <w:t>and McMaster University students</w:t>
      </w:r>
      <w:r>
        <w:rPr>
          <w:rFonts w:ascii="Helvetica" w:hAnsi="Helvetica"/>
          <w:sz w:val="22"/>
          <w:szCs w:val="22"/>
          <w:lang w:val="en-US"/>
        </w:rPr>
        <w:t xml:space="preserve"> are invited to submit artistic work in the form of paintings, collage, photography, digital illustrations, or poetry, that reflect </w:t>
      </w:r>
      <w:r w:rsidR="00EE1431">
        <w:rPr>
          <w:rFonts w:ascii="Helvetica" w:hAnsi="Helvetica"/>
          <w:sz w:val="22"/>
          <w:szCs w:val="22"/>
          <w:lang w:val="en-US"/>
        </w:rPr>
        <w:t xml:space="preserve">on </w:t>
      </w:r>
      <w:r>
        <w:rPr>
          <w:rFonts w:ascii="Helvetica" w:hAnsi="Helvetica"/>
          <w:sz w:val="22"/>
          <w:szCs w:val="22"/>
          <w:lang w:val="en-US"/>
        </w:rPr>
        <w:t>your personal mental wellness journey</w:t>
      </w:r>
      <w:r w:rsidR="00EE1431">
        <w:rPr>
          <w:rFonts w:ascii="Helvetica" w:hAnsi="Helvetica"/>
          <w:sz w:val="22"/>
          <w:szCs w:val="22"/>
          <w:lang w:val="en-US"/>
        </w:rPr>
        <w:t>s</w:t>
      </w:r>
      <w:r w:rsidR="00D94714">
        <w:rPr>
          <w:rFonts w:ascii="Helvetica" w:hAnsi="Helvetica"/>
          <w:sz w:val="22"/>
          <w:szCs w:val="22"/>
          <w:lang w:val="en-US"/>
        </w:rPr>
        <w:t xml:space="preserve"> with a focus on healing through compassion</w:t>
      </w:r>
      <w:r>
        <w:rPr>
          <w:rFonts w:ascii="Helvetica" w:hAnsi="Helvetica"/>
          <w:sz w:val="22"/>
          <w:szCs w:val="22"/>
          <w:lang w:val="en-US"/>
        </w:rPr>
        <w:t xml:space="preserve">. Selected artwork will be showcased at the </w:t>
      </w:r>
      <w:r w:rsidRPr="00F86270">
        <w:rPr>
          <w:rFonts w:ascii="Helvetica" w:hAnsi="Helvetica"/>
          <w:i/>
          <w:iCs/>
          <w:sz w:val="22"/>
          <w:szCs w:val="22"/>
          <w:lang w:val="en-US"/>
        </w:rPr>
        <w:t>Art &amp; Inquiry Soirée</w:t>
      </w:r>
      <w:r>
        <w:rPr>
          <w:rFonts w:ascii="Helvetica" w:hAnsi="Helvetica"/>
          <w:i/>
          <w:iCs/>
          <w:sz w:val="22"/>
          <w:szCs w:val="22"/>
          <w:lang w:val="en-US"/>
        </w:rPr>
        <w:t xml:space="preserve"> </w:t>
      </w:r>
      <w:r>
        <w:rPr>
          <w:rFonts w:ascii="Helvetica" w:hAnsi="Helvetica"/>
          <w:sz w:val="22"/>
          <w:szCs w:val="22"/>
          <w:lang w:val="en-US"/>
        </w:rPr>
        <w:t xml:space="preserve">at CMHA Hamilton </w:t>
      </w:r>
      <w:r w:rsidRPr="00F86270">
        <w:rPr>
          <w:rFonts w:ascii="Helvetica" w:hAnsi="Helvetica"/>
          <w:sz w:val="22"/>
          <w:szCs w:val="22"/>
          <w:lang w:val="en-US"/>
        </w:rPr>
        <w:t xml:space="preserve">on </w:t>
      </w:r>
      <w:r>
        <w:rPr>
          <w:rFonts w:ascii="Helvetica" w:hAnsi="Helvetica"/>
          <w:sz w:val="22"/>
          <w:szCs w:val="22"/>
          <w:lang w:val="en-US"/>
        </w:rPr>
        <w:t xml:space="preserve">the evening of May 1, </w:t>
      </w:r>
      <w:proofErr w:type="gramStart"/>
      <w:r>
        <w:rPr>
          <w:rFonts w:ascii="Helvetica" w:hAnsi="Helvetica"/>
          <w:sz w:val="22"/>
          <w:szCs w:val="22"/>
          <w:lang w:val="en-US"/>
        </w:rPr>
        <w:t>2024</w:t>
      </w:r>
      <w:proofErr w:type="gramEnd"/>
      <w:r>
        <w:rPr>
          <w:rFonts w:ascii="Helvetica" w:hAnsi="Helvetica"/>
          <w:sz w:val="22"/>
          <w:szCs w:val="22"/>
          <w:lang w:val="en-US"/>
        </w:rPr>
        <w:t xml:space="preserve"> and will remain on display during CMHA Mental Health Week, May 6-10, 2024.</w:t>
      </w:r>
    </w:p>
    <w:p w14:paraId="2DA19FB7" w14:textId="77777777" w:rsidR="00D94714" w:rsidRDefault="00D94714">
      <w:pPr>
        <w:rPr>
          <w:rFonts w:ascii="Helvetica" w:hAnsi="Helvetica"/>
          <w:sz w:val="22"/>
          <w:szCs w:val="22"/>
          <w:lang w:val="en-US"/>
        </w:rPr>
      </w:pPr>
    </w:p>
    <w:p w14:paraId="3C0809C4" w14:textId="4F8EA3C9" w:rsidR="00392F04" w:rsidRDefault="00000000">
      <w:pPr>
        <w:rPr>
          <w:rFonts w:ascii="Helvetica" w:hAnsi="Helvetica"/>
        </w:rPr>
      </w:pPr>
      <w:r>
        <w:rPr>
          <w:rFonts w:ascii="Helvetica" w:hAnsi="Helvetica"/>
          <w:sz w:val="22"/>
          <w:szCs w:val="22"/>
          <w:lang w:val="en-US"/>
        </w:rPr>
        <w:t>This exhibit aims to initiate discussions on mental health challenges and act as a powerful physical representation of an artist-centered self-discovery process. The goal is to reduce stigma associated with mental health issues and provide a channel where artists, photographers</w:t>
      </w:r>
      <w:r w:rsidR="009E1F20">
        <w:rPr>
          <w:rFonts w:ascii="Helvetica" w:hAnsi="Helvetica"/>
          <w:sz w:val="22"/>
          <w:szCs w:val="22"/>
          <w:lang w:val="en-US"/>
        </w:rPr>
        <w:t xml:space="preserve">, </w:t>
      </w:r>
      <w:r>
        <w:rPr>
          <w:rFonts w:ascii="Helvetica" w:hAnsi="Helvetica"/>
          <w:sz w:val="22"/>
          <w:szCs w:val="22"/>
          <w:lang w:val="en-US"/>
        </w:rPr>
        <w:t>and poets feel comfortable sharing personal struggles, which is an important first step towards improving mental wellness.</w:t>
      </w:r>
    </w:p>
    <w:p w14:paraId="1B6B82FD" w14:textId="77777777" w:rsidR="00392F04" w:rsidRDefault="00000000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239F90"/>
          <w:lang w:val="en-US"/>
        </w:rPr>
        <w:t>Submission Guidelines</w:t>
      </w:r>
    </w:p>
    <w:p w14:paraId="068CF523" w14:textId="77777777" w:rsidR="00392F04" w:rsidRDefault="00392F04">
      <w:pPr>
        <w:rPr>
          <w:rFonts w:ascii="Helvetica" w:hAnsi="Helvetica"/>
          <w:lang w:val="en-US"/>
        </w:rPr>
      </w:pPr>
    </w:p>
    <w:p w14:paraId="68A4EF4B" w14:textId="77777777" w:rsidR="00392F04" w:rsidRDefault="00000000">
      <w:pPr>
        <w:rPr>
          <w:rFonts w:ascii="Helvetica" w:hAnsi="Helvetica"/>
        </w:rPr>
      </w:pPr>
      <w:r>
        <w:rPr>
          <w:rFonts w:ascii="Helvetica" w:hAnsi="Helvetica"/>
          <w:sz w:val="22"/>
          <w:szCs w:val="22"/>
          <w:lang w:val="en-US"/>
        </w:rPr>
        <w:t>All submissions must meet the following guidelines:</w:t>
      </w:r>
    </w:p>
    <w:p w14:paraId="1A7CF733" w14:textId="77777777" w:rsidR="00392F04" w:rsidRDefault="00392F04">
      <w:pPr>
        <w:rPr>
          <w:rFonts w:ascii="Helvetica" w:hAnsi="Helvetica"/>
          <w:sz w:val="22"/>
          <w:szCs w:val="22"/>
          <w:lang w:val="en-US"/>
        </w:rPr>
      </w:pPr>
    </w:p>
    <w:p w14:paraId="47242908" w14:textId="77777777" w:rsidR="00392F04" w:rsidRDefault="0000000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sz w:val="22"/>
          <w:szCs w:val="22"/>
          <w:lang w:val="en-US"/>
        </w:rPr>
        <w:t>Canvas/photo/digital art dimensions: 16" x 20" OR 11" x 14" (other canvas dimensions may not be able to be mounted)</w:t>
      </w:r>
    </w:p>
    <w:p w14:paraId="5146F903" w14:textId="77777777" w:rsidR="00392F04" w:rsidRDefault="0000000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sz w:val="22"/>
          <w:szCs w:val="22"/>
          <w:lang w:val="en-US"/>
        </w:rPr>
        <w:t>Maximum poem length: 25 lines</w:t>
      </w:r>
    </w:p>
    <w:p w14:paraId="06CE1E9C" w14:textId="77777777" w:rsidR="00D94714" w:rsidRDefault="00D94714">
      <w:pPr>
        <w:rPr>
          <w:rFonts w:ascii="Helvetica" w:hAnsi="Helvetica"/>
          <w:sz w:val="22"/>
          <w:szCs w:val="22"/>
          <w:lang w:val="en-US"/>
        </w:rPr>
      </w:pPr>
    </w:p>
    <w:p w14:paraId="68317E3B" w14:textId="3B454D5A" w:rsidR="00392F04" w:rsidRDefault="00000000">
      <w:r>
        <w:rPr>
          <w:rFonts w:ascii="Helvetica" w:hAnsi="Helvetica"/>
          <w:sz w:val="22"/>
          <w:szCs w:val="22"/>
          <w:lang w:val="en-US"/>
        </w:rPr>
        <w:t xml:space="preserve">A copy of this form must be completed and </w:t>
      </w:r>
      <w:r w:rsidR="00D94714">
        <w:rPr>
          <w:rFonts w:ascii="Helvetica" w:hAnsi="Helvetica"/>
          <w:sz w:val="22"/>
          <w:szCs w:val="22"/>
          <w:lang w:val="en-US"/>
        </w:rPr>
        <w:t xml:space="preserve">submitted by </w:t>
      </w:r>
      <w:r w:rsidR="00D94714">
        <w:rPr>
          <w:rFonts w:ascii="Helvetica" w:hAnsi="Helvetica"/>
          <w:b/>
          <w:bCs/>
          <w:sz w:val="22"/>
          <w:szCs w:val="22"/>
          <w:lang w:val="en-US"/>
        </w:rPr>
        <w:t>April 12, 2024</w:t>
      </w:r>
      <w:r>
        <w:rPr>
          <w:rFonts w:ascii="Helvetica" w:hAnsi="Helvetica"/>
          <w:sz w:val="22"/>
          <w:szCs w:val="22"/>
          <w:lang w:val="en-US"/>
        </w:rPr>
        <w:t xml:space="preserve">. Submissions may be made either by dropping off in-person at </w:t>
      </w:r>
      <w:r w:rsidR="0030166D">
        <w:rPr>
          <w:rFonts w:ascii="Helvetica" w:hAnsi="Helvetica"/>
          <w:sz w:val="22"/>
          <w:szCs w:val="22"/>
          <w:lang w:val="en-US"/>
        </w:rPr>
        <w:t>1</w:t>
      </w:r>
      <w:r>
        <w:rPr>
          <w:rStyle w:val="lrzxr"/>
          <w:rFonts w:ascii="Helvetica" w:hAnsi="Helvetica"/>
          <w:sz w:val="22"/>
          <w:szCs w:val="22"/>
        </w:rPr>
        <w:t>31 John St S in Hamilton</w:t>
      </w:r>
      <w:r>
        <w:rPr>
          <w:rFonts w:ascii="Helvetica" w:hAnsi="Helvetica"/>
          <w:sz w:val="22"/>
          <w:szCs w:val="22"/>
          <w:lang w:val="en-US"/>
        </w:rPr>
        <w:t xml:space="preserve"> or by emailing a digital copy to </w:t>
      </w:r>
      <w:hyperlink r:id="rId7">
        <w:r>
          <w:rPr>
            <w:rStyle w:val="Hyperlink"/>
            <w:rFonts w:ascii="Helvetica" w:hAnsi="Helvetica"/>
            <w:color w:val="239F90"/>
            <w:sz w:val="22"/>
            <w:szCs w:val="22"/>
            <w:lang w:val="en-US"/>
          </w:rPr>
          <w:t>artsubmissions@cmhahamilton.ca</w:t>
        </w:r>
      </w:hyperlink>
      <w:r>
        <w:rPr>
          <w:rStyle w:val="lrzxr"/>
          <w:rFonts w:ascii="Helvetica" w:hAnsi="Helvetica"/>
          <w:sz w:val="22"/>
          <w:szCs w:val="22"/>
        </w:rPr>
        <w:t>.</w:t>
      </w:r>
    </w:p>
    <w:p w14:paraId="4DC49000" w14:textId="77777777" w:rsidR="00392F04" w:rsidRDefault="00392F04">
      <w:pPr>
        <w:rPr>
          <w:rFonts w:ascii="Helvetica" w:hAnsi="Helvetica"/>
          <w:sz w:val="22"/>
          <w:szCs w:val="22"/>
        </w:rPr>
      </w:pPr>
    </w:p>
    <w:p w14:paraId="08D51F6D" w14:textId="11A88D3B" w:rsidR="00392F04" w:rsidRDefault="00000000">
      <w:r>
        <w:rPr>
          <w:rStyle w:val="lrzxr"/>
          <w:rFonts w:ascii="Helvetica" w:hAnsi="Helvetica"/>
          <w:sz w:val="22"/>
          <w:szCs w:val="22"/>
        </w:rPr>
        <w:t xml:space="preserve">Digital submissions should be </w:t>
      </w:r>
      <w:r>
        <w:rPr>
          <w:rStyle w:val="lrzxr"/>
          <w:rFonts w:ascii="Helvetica" w:hAnsi="Helvetica"/>
          <w:b/>
          <w:bCs/>
          <w:sz w:val="22"/>
          <w:szCs w:val="22"/>
        </w:rPr>
        <w:t>no larger than 10 MB total</w:t>
      </w:r>
      <w:r>
        <w:rPr>
          <w:rStyle w:val="lrzxr"/>
          <w:rFonts w:ascii="Helvetica" w:hAnsi="Helvetica"/>
          <w:sz w:val="22"/>
          <w:szCs w:val="22"/>
        </w:rPr>
        <w:t xml:space="preserve"> if sending via email</w:t>
      </w:r>
      <w:r w:rsidR="00D94714">
        <w:rPr>
          <w:rStyle w:val="lrzxr"/>
          <w:rFonts w:ascii="Helvetica" w:hAnsi="Helvetica"/>
          <w:sz w:val="22"/>
          <w:szCs w:val="22"/>
        </w:rPr>
        <w:t>.</w:t>
      </w:r>
      <w:r>
        <w:rPr>
          <w:rStyle w:val="lrzxr"/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For those submitting digitally, if selected for the showcase, you will be able to submit a higher quality version prior to the showcase.</w:t>
      </w:r>
    </w:p>
    <w:p w14:paraId="732360C0" w14:textId="77777777" w:rsidR="00392F04" w:rsidRDefault="00392F04">
      <w:pPr>
        <w:rPr>
          <w:rFonts w:ascii="Helvetica" w:hAnsi="Helvetica"/>
          <w:sz w:val="22"/>
          <w:szCs w:val="22"/>
        </w:rPr>
      </w:pPr>
    </w:p>
    <w:p w14:paraId="2F43A2E2" w14:textId="77777777" w:rsidR="00392F04" w:rsidRDefault="00000000">
      <w:pPr>
        <w:rPr>
          <w:rFonts w:ascii="Helvetica" w:hAnsi="Helvetica"/>
        </w:rPr>
      </w:pPr>
      <w:r>
        <w:rPr>
          <w:rFonts w:ascii="Helvetica" w:hAnsi="Helvetica"/>
          <w:sz w:val="22"/>
          <w:szCs w:val="22"/>
          <w:lang w:val="en-US"/>
        </w:rPr>
        <w:t>Artwork that is submitted earlier than the deadline may be used in promotional material, so early submission is appreciated and encouraged!</w:t>
      </w:r>
    </w:p>
    <w:p w14:paraId="50CC78C4" w14:textId="77777777" w:rsidR="00392F04" w:rsidRDefault="00392F04">
      <w:pPr>
        <w:rPr>
          <w:rFonts w:ascii="Helvetica" w:hAnsi="Helvetica"/>
          <w:sz w:val="22"/>
          <w:szCs w:val="22"/>
          <w:lang w:val="en-US"/>
        </w:rPr>
      </w:pPr>
    </w:p>
    <w:p w14:paraId="4F41C7AD" w14:textId="77777777" w:rsidR="00392F04" w:rsidRDefault="00000000">
      <w:r>
        <w:rPr>
          <w:rStyle w:val="lrzxr"/>
          <w:rFonts w:ascii="Helvetica" w:hAnsi="Helvetica"/>
          <w:b/>
          <w:bCs/>
          <w:sz w:val="22"/>
          <w:szCs w:val="22"/>
        </w:rPr>
        <w:t xml:space="preserve">NOTE: </w:t>
      </w:r>
      <w:r>
        <w:rPr>
          <w:rFonts w:ascii="Helvetica" w:hAnsi="Helvetica"/>
          <w:i/>
          <w:iCs/>
          <w:sz w:val="22"/>
          <w:szCs w:val="22"/>
          <w:lang w:val="en-US"/>
        </w:rPr>
        <w:t>If you are submitting more than one piece of art, you will need to fill out a separate form for each submission</w:t>
      </w:r>
      <w:r>
        <w:rPr>
          <w:rFonts w:ascii="Helvetica" w:hAnsi="Helvetica"/>
          <w:sz w:val="22"/>
          <w:szCs w:val="22"/>
          <w:lang w:val="en-US"/>
        </w:rPr>
        <w:t xml:space="preserve">. </w:t>
      </w:r>
    </w:p>
    <w:p w14:paraId="299614D6" w14:textId="77777777" w:rsidR="00392F04" w:rsidRDefault="00392F04">
      <w:pPr>
        <w:rPr>
          <w:rFonts w:ascii="Helvetica" w:hAnsi="Helvetica"/>
          <w:sz w:val="22"/>
          <w:szCs w:val="22"/>
          <w:lang w:val="en-US"/>
        </w:rPr>
      </w:pPr>
    </w:p>
    <w:p w14:paraId="7DAA192D" w14:textId="556D1E44" w:rsidR="00392F04" w:rsidRDefault="00000000">
      <w:pPr>
        <w:rPr>
          <w:rFonts w:ascii="Helvetica" w:hAnsi="Helvetica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lastRenderedPageBreak/>
        <w:t xml:space="preserve">All submissions are due no later than 11:59pm on </w:t>
      </w:r>
      <w:r w:rsidR="003F6117">
        <w:rPr>
          <w:rFonts w:ascii="Helvetica" w:hAnsi="Helvetica"/>
          <w:b/>
          <w:bCs/>
          <w:sz w:val="22"/>
          <w:szCs w:val="22"/>
          <w:lang w:val="en-US"/>
        </w:rPr>
        <w:t>Friday</w:t>
      </w:r>
      <w:r>
        <w:rPr>
          <w:rFonts w:ascii="Helvetica" w:hAnsi="Helvetica"/>
          <w:b/>
          <w:bCs/>
          <w:sz w:val="22"/>
          <w:szCs w:val="22"/>
          <w:lang w:val="en-US"/>
        </w:rPr>
        <w:t>, April 1</w:t>
      </w:r>
      <w:r w:rsidR="003F6117">
        <w:rPr>
          <w:rFonts w:ascii="Helvetica" w:hAnsi="Helvetica"/>
          <w:b/>
          <w:bCs/>
          <w:sz w:val="22"/>
          <w:szCs w:val="22"/>
          <w:lang w:val="en-US"/>
        </w:rPr>
        <w:t>2</w:t>
      </w:r>
      <w:r>
        <w:rPr>
          <w:rFonts w:ascii="Helvetica" w:hAnsi="Helvetica"/>
          <w:b/>
          <w:bCs/>
          <w:sz w:val="22"/>
          <w:szCs w:val="22"/>
          <w:lang w:val="en-US"/>
        </w:rPr>
        <w:t>th, 202</w:t>
      </w:r>
      <w:r w:rsidR="003F6117">
        <w:rPr>
          <w:rFonts w:ascii="Helvetica" w:hAnsi="Helvetica"/>
          <w:b/>
          <w:bCs/>
          <w:sz w:val="22"/>
          <w:szCs w:val="22"/>
          <w:lang w:val="en-US"/>
        </w:rPr>
        <w:t>4</w:t>
      </w:r>
      <w:r>
        <w:rPr>
          <w:rFonts w:ascii="Helvetica" w:hAnsi="Helvetica"/>
          <w:sz w:val="22"/>
          <w:szCs w:val="22"/>
          <w:lang w:val="en-US"/>
        </w:rPr>
        <w:t>.</w:t>
      </w:r>
    </w:p>
    <w:p w14:paraId="2D14E00B" w14:textId="77777777" w:rsidR="00392F04" w:rsidRDefault="00392F04">
      <w:pPr>
        <w:rPr>
          <w:rFonts w:ascii="Helvetica" w:hAnsi="Helvetica"/>
          <w:lang w:val="en-US"/>
        </w:rPr>
      </w:pPr>
    </w:p>
    <w:p w14:paraId="013AB285" w14:textId="77777777" w:rsidR="00392F04" w:rsidRDefault="00392F04">
      <w:pPr>
        <w:rPr>
          <w:rFonts w:ascii="Helvetica" w:hAnsi="Helvetica"/>
          <w:lang w:val="en-US"/>
        </w:rPr>
      </w:pPr>
    </w:p>
    <w:tbl>
      <w:tblPr>
        <w:tblStyle w:val="TableGrid"/>
        <w:tblW w:w="901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9"/>
        <w:gridCol w:w="4507"/>
      </w:tblGrid>
      <w:tr w:rsidR="00392F04" w14:paraId="7EEE510B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43DF3D2E" w14:textId="77777777" w:rsidR="00392F04" w:rsidRDefault="00000000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4507" w:type="dxa"/>
          </w:tcPr>
          <w:p w14:paraId="663AF5A3" w14:textId="77777777" w:rsidR="00392F04" w:rsidRDefault="00000000">
            <w:pPr>
              <w:rPr>
                <w:rFonts w:ascii="Helvetica" w:eastAsia="Calibri" w:hAnsi="Helvetic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eastAsia="Calibri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Calibri" w:hAnsi="Helvetica"/>
                <w:sz w:val="22"/>
                <w:szCs w:val="22"/>
              </w:rPr>
            </w:r>
            <w:r>
              <w:rPr>
                <w:rFonts w:ascii="Helvetica" w:eastAsia="Calibri" w:hAnsi="Helvetica"/>
                <w:sz w:val="22"/>
                <w:szCs w:val="22"/>
              </w:rPr>
              <w:fldChar w:fldCharType="separate"/>
            </w:r>
            <w:r>
              <w:rPr>
                <w:rFonts w:ascii="Helvetica" w:eastAsia="Calibri" w:hAnsi="Helvetica"/>
                <w:sz w:val="22"/>
                <w:szCs w:val="22"/>
              </w:rPr>
              <w:fldChar w:fldCharType="end"/>
            </w:r>
          </w:p>
        </w:tc>
      </w:tr>
      <w:tr w:rsidR="00392F04" w14:paraId="1074EBF3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17A8033E" w14:textId="77777777" w:rsidR="00392F04" w:rsidRDefault="00000000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  <w:t>Email Address:</w:t>
            </w:r>
          </w:p>
        </w:tc>
        <w:tc>
          <w:tcPr>
            <w:tcW w:w="4507" w:type="dxa"/>
          </w:tcPr>
          <w:p w14:paraId="239118E6" w14:textId="77777777" w:rsidR="00392F04" w:rsidRDefault="00392F04">
            <w:pPr>
              <w:rPr>
                <w:sz w:val="22"/>
                <w:szCs w:val="22"/>
                <w:lang w:val="en-US"/>
              </w:rPr>
            </w:pPr>
          </w:p>
        </w:tc>
      </w:tr>
      <w:tr w:rsidR="00392F04" w14:paraId="01E532E4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708C8C30" w14:textId="77777777" w:rsidR="00392F04" w:rsidRDefault="00000000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  <w:t>Preferred Pronoun(s):</w:t>
            </w:r>
          </w:p>
        </w:tc>
        <w:tc>
          <w:tcPr>
            <w:tcW w:w="4507" w:type="dxa"/>
          </w:tcPr>
          <w:p w14:paraId="5AEAEF25" w14:textId="77777777" w:rsidR="00392F04" w:rsidRDefault="00392F04">
            <w:pPr>
              <w:rPr>
                <w:sz w:val="22"/>
                <w:szCs w:val="22"/>
                <w:lang w:val="en-US"/>
              </w:rPr>
            </w:pPr>
          </w:p>
        </w:tc>
      </w:tr>
      <w:tr w:rsidR="003F6117" w14:paraId="354B539D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03E0AECF" w14:textId="5B8C8963" w:rsidR="003F6117" w:rsidRDefault="003F6117">
            <w:pP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  <w:t>Are you currently a McMaster University student?</w:t>
            </w:r>
          </w:p>
        </w:tc>
        <w:tc>
          <w:tcPr>
            <w:tcW w:w="4507" w:type="dxa"/>
          </w:tcPr>
          <w:p w14:paraId="5D9EEF33" w14:textId="77777777" w:rsidR="003F6117" w:rsidRDefault="003F6117">
            <w:pPr>
              <w:rPr>
                <w:sz w:val="22"/>
                <w:szCs w:val="22"/>
                <w:lang w:val="en-US"/>
              </w:rPr>
            </w:pPr>
          </w:p>
        </w:tc>
      </w:tr>
      <w:tr w:rsidR="003F6117" w14:paraId="29B0C17A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43E15AF5" w14:textId="3CB8AE41" w:rsidR="003F6117" w:rsidRDefault="003F6117">
            <w:pP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  <w:t>If you are a McMaster University student, would you like to drop off your artwork at the McMaster Museum of Art?</w:t>
            </w:r>
          </w:p>
        </w:tc>
        <w:tc>
          <w:tcPr>
            <w:tcW w:w="4507" w:type="dxa"/>
          </w:tcPr>
          <w:p w14:paraId="376B47DD" w14:textId="77777777" w:rsidR="003F6117" w:rsidRDefault="003F6117">
            <w:pPr>
              <w:rPr>
                <w:sz w:val="22"/>
                <w:szCs w:val="22"/>
                <w:lang w:val="en-US"/>
              </w:rPr>
            </w:pPr>
          </w:p>
        </w:tc>
      </w:tr>
      <w:tr w:rsidR="00C93AD8" w14:paraId="5E86FAB3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50DDFD24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</w:rPr>
              <w:t>If selected, can we display your name beside your artwork?</w:t>
            </w:r>
          </w:p>
        </w:tc>
        <w:tc>
          <w:tcPr>
            <w:tcW w:w="4507" w:type="dxa"/>
          </w:tcPr>
          <w:p w14:paraId="4F2DB459" w14:textId="77777777" w:rsidR="00C93AD8" w:rsidRDefault="00C93AD8" w:rsidP="00C93AD8">
            <w:pPr>
              <w:rPr>
                <w:sz w:val="22"/>
                <w:szCs w:val="22"/>
                <w:lang w:val="en-US"/>
              </w:rPr>
            </w:pPr>
          </w:p>
          <w:p w14:paraId="0EB348AC" w14:textId="77777777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  <w:p w14:paraId="79521F48" w14:textId="276CA99A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</w:tc>
      </w:tr>
      <w:tr w:rsidR="00C93AD8" w14:paraId="11CC2749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7B4C9471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</w:rPr>
              <w:t>What type of artwork are you submitting?</w:t>
            </w:r>
          </w:p>
        </w:tc>
        <w:tc>
          <w:tcPr>
            <w:tcW w:w="4507" w:type="dxa"/>
          </w:tcPr>
          <w:p w14:paraId="4E941A73" w14:textId="77777777" w:rsidR="00C93AD8" w:rsidRDefault="00C93AD8" w:rsidP="00C93AD8">
            <w:pPr>
              <w:rPr>
                <w:sz w:val="22"/>
                <w:szCs w:val="22"/>
                <w:lang w:val="en-US"/>
              </w:rPr>
            </w:pPr>
          </w:p>
          <w:p w14:paraId="5DD830FB" w14:textId="77777777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  <w:p w14:paraId="15151907" w14:textId="77777777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  <w:p w14:paraId="408F3E21" w14:textId="77777777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  <w:p w14:paraId="334FA726" w14:textId="656DCE46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</w:tc>
      </w:tr>
      <w:tr w:rsidR="00C93AD8" w14:paraId="5ECE23F0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600BE420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</w:rPr>
              <w:t>What size is your artwork?</w:t>
            </w:r>
          </w:p>
          <w:p w14:paraId="433B79D7" w14:textId="77777777" w:rsidR="00C93AD8" w:rsidRDefault="00C93AD8" w:rsidP="00C93AD8">
            <w:pPr>
              <w:rPr>
                <w:rFonts w:ascii="Helvetica" w:eastAsia="Calibri" w:hAnsi="Helvetica"/>
                <w:b/>
                <w:bCs/>
                <w:i/>
                <w:iCs/>
                <w:sz w:val="20"/>
                <w:szCs w:val="20"/>
              </w:rPr>
            </w:pPr>
          </w:p>
          <w:p w14:paraId="5BBDFB41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i/>
                <w:iCs/>
                <w:sz w:val="20"/>
                <w:szCs w:val="20"/>
              </w:rPr>
              <w:t>*This question does not apply to those submitting poetry.</w:t>
            </w:r>
          </w:p>
        </w:tc>
        <w:tc>
          <w:tcPr>
            <w:tcW w:w="4507" w:type="dxa"/>
          </w:tcPr>
          <w:p w14:paraId="225CD7C3" w14:textId="3EE6B8BB" w:rsidR="00C93AD8" w:rsidRDefault="00C93AD8" w:rsidP="00C93AD8">
            <w:pPr>
              <w:rPr>
                <w:sz w:val="22"/>
                <w:szCs w:val="22"/>
                <w:lang w:val="en-US"/>
              </w:rPr>
            </w:pPr>
          </w:p>
        </w:tc>
      </w:tr>
      <w:tr w:rsidR="00C93AD8" w14:paraId="0223CD00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25458EB2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</w:rPr>
              <w:t>Are you submitting more than one piece of artwork for consideration to the showcase?</w:t>
            </w:r>
          </w:p>
        </w:tc>
        <w:tc>
          <w:tcPr>
            <w:tcW w:w="4507" w:type="dxa"/>
          </w:tcPr>
          <w:p w14:paraId="46091A73" w14:textId="77777777" w:rsidR="00C93AD8" w:rsidRDefault="00C93AD8" w:rsidP="00C93AD8">
            <w:pPr>
              <w:rPr>
                <w:rFonts w:ascii="Helvetica" w:eastAsia="Calibri" w:hAnsi="Helvetica"/>
              </w:rPr>
            </w:pPr>
          </w:p>
          <w:p w14:paraId="06EC510F" w14:textId="77777777" w:rsidR="00F32396" w:rsidRDefault="00F32396" w:rsidP="00C93AD8">
            <w:pPr>
              <w:rPr>
                <w:rFonts w:ascii="Helvetica" w:eastAsia="Calibri" w:hAnsi="Helvetica"/>
              </w:rPr>
            </w:pPr>
          </w:p>
          <w:p w14:paraId="7A1B3DEE" w14:textId="66488391" w:rsidR="00F32396" w:rsidRPr="00F32396" w:rsidRDefault="00F32396" w:rsidP="00C93AD8">
            <w:pPr>
              <w:rPr>
                <w:rFonts w:ascii="Helvetica" w:eastAsia="Calibri" w:hAnsi="Helvetica"/>
              </w:rPr>
            </w:pPr>
          </w:p>
        </w:tc>
      </w:tr>
      <w:tr w:rsidR="00C93AD8" w14:paraId="4FA929E3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327C1E17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</w:rPr>
              <w:t>Would you be open to speaking at a launch event during CMHA Hamilton's Mental Health Week in May about your artwork/journey? (Optional)</w:t>
            </w:r>
          </w:p>
        </w:tc>
        <w:tc>
          <w:tcPr>
            <w:tcW w:w="4507" w:type="dxa"/>
          </w:tcPr>
          <w:p w14:paraId="7CAC66BC" w14:textId="77777777" w:rsidR="00C93AD8" w:rsidRDefault="00C93AD8" w:rsidP="00C93AD8">
            <w:pPr>
              <w:rPr>
                <w:sz w:val="22"/>
                <w:szCs w:val="22"/>
                <w:lang w:val="en-US"/>
              </w:rPr>
            </w:pPr>
          </w:p>
          <w:p w14:paraId="57EB6D67" w14:textId="77777777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  <w:p w14:paraId="401DBB59" w14:textId="7CEE2AC3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</w:tc>
      </w:tr>
      <w:tr w:rsidR="00C93AD8" w14:paraId="5C2B00E3" w14:textId="77777777" w:rsidTr="00C93AD8">
        <w:tc>
          <w:tcPr>
            <w:tcW w:w="4509" w:type="dxa"/>
            <w:shd w:val="clear" w:color="auto" w:fill="D9D9D9" w:themeFill="background1" w:themeFillShade="D9"/>
          </w:tcPr>
          <w:p w14:paraId="27B8D12B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</w:rPr>
              <w:t>Title of artwork (Optional)</w:t>
            </w:r>
          </w:p>
        </w:tc>
        <w:tc>
          <w:tcPr>
            <w:tcW w:w="4507" w:type="dxa"/>
          </w:tcPr>
          <w:p w14:paraId="783D2114" w14:textId="77777777" w:rsidR="00C93AD8" w:rsidRDefault="00C93AD8" w:rsidP="00C93AD8">
            <w:pPr>
              <w:rPr>
                <w:sz w:val="22"/>
                <w:szCs w:val="22"/>
              </w:rPr>
            </w:pPr>
            <w:r>
              <w:rPr>
                <w:rFonts w:ascii="Helvetica" w:eastAsia="Calibri" w:hAnsi="Helvetica"/>
                <w:sz w:val="22"/>
                <w:szCs w:val="22"/>
                <w:lang w:val="en-US"/>
              </w:rPr>
              <w:t>    </w:t>
            </w:r>
          </w:p>
        </w:tc>
      </w:tr>
      <w:tr w:rsidR="00C93AD8" w14:paraId="0FC18663" w14:textId="77777777" w:rsidTr="00C93AD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8CDF1C8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  <w:lang w:val="en-US"/>
              </w:rPr>
              <w:t>Chosen artwork theme</w:t>
            </w:r>
          </w:p>
        </w:tc>
      </w:tr>
      <w:tr w:rsidR="00C93AD8" w14:paraId="58AC9F4B" w14:textId="77777777" w:rsidTr="00C93AD8">
        <w:tc>
          <w:tcPr>
            <w:tcW w:w="9016" w:type="dxa"/>
            <w:gridSpan w:val="2"/>
            <w:shd w:val="clear" w:color="auto" w:fill="auto"/>
          </w:tcPr>
          <w:p w14:paraId="230F63E5" w14:textId="77777777" w:rsidR="00C93AD8" w:rsidRDefault="00C93AD8" w:rsidP="00C93AD8">
            <w:pPr>
              <w:rPr>
                <w:rFonts w:ascii="Segoe UI Symbol" w:eastAsia="Calibri" w:hAnsi="Segoe UI Symbol"/>
                <w:sz w:val="22"/>
                <w:szCs w:val="22"/>
                <w:lang w:val="en-US"/>
              </w:rPr>
            </w:pPr>
          </w:p>
          <w:p w14:paraId="382687F7" w14:textId="77777777" w:rsidR="00F32396" w:rsidRDefault="00F32396" w:rsidP="00C93AD8">
            <w:pPr>
              <w:rPr>
                <w:rFonts w:ascii="Segoe UI Symbol" w:eastAsia="Calibri" w:hAnsi="Segoe UI Symbol"/>
                <w:sz w:val="22"/>
                <w:szCs w:val="22"/>
                <w:lang w:val="en-US"/>
              </w:rPr>
            </w:pPr>
          </w:p>
          <w:p w14:paraId="6D7FBE18" w14:textId="0BFA7853" w:rsidR="00F32396" w:rsidRDefault="00F32396" w:rsidP="00C93AD8">
            <w:pPr>
              <w:rPr>
                <w:sz w:val="22"/>
                <w:szCs w:val="22"/>
                <w:lang w:val="en-US"/>
              </w:rPr>
            </w:pPr>
          </w:p>
        </w:tc>
      </w:tr>
      <w:tr w:rsidR="00C93AD8" w14:paraId="0DDCF5F6" w14:textId="77777777" w:rsidTr="00C93AD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167F4C2" w14:textId="77777777" w:rsidR="00C93AD8" w:rsidRDefault="00C93AD8" w:rsidP="00C93AD8">
            <w:pPr>
              <w:shd w:val="clear" w:color="auto" w:fill="D9D9D9" w:themeFill="background1" w:themeFillShade="D9"/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sz w:val="20"/>
                <w:szCs w:val="20"/>
              </w:rPr>
              <w:t>Artist statement (150 words max.)</w:t>
            </w:r>
          </w:p>
          <w:p w14:paraId="3C25A1A0" w14:textId="77777777" w:rsidR="00C93AD8" w:rsidRDefault="00C93AD8" w:rsidP="00C93AD8">
            <w:pPr>
              <w:shd w:val="clear" w:color="auto" w:fill="D9D9D9" w:themeFill="background1" w:themeFillShade="D9"/>
              <w:rPr>
                <w:rFonts w:ascii="Helvetica" w:eastAsia="Calibri" w:hAnsi="Helvetica"/>
                <w:b/>
                <w:bCs/>
                <w:sz w:val="20"/>
                <w:szCs w:val="20"/>
              </w:rPr>
            </w:pPr>
          </w:p>
          <w:p w14:paraId="0AB64760" w14:textId="77777777" w:rsidR="00C93AD8" w:rsidRDefault="00C93AD8" w:rsidP="00C93AD8">
            <w:pPr>
              <w:rPr>
                <w:rFonts w:ascii="Helvetica" w:eastAsia="Calibri" w:hAnsi="Helvetica"/>
              </w:rPr>
            </w:pPr>
            <w:r>
              <w:rPr>
                <w:rFonts w:ascii="Helvetica" w:eastAsia="Calibri" w:hAnsi="Helvetica"/>
                <w:b/>
                <w:bCs/>
                <w:i/>
                <w:iCs/>
                <w:sz w:val="20"/>
                <w:szCs w:val="20"/>
              </w:rPr>
              <w:lastRenderedPageBreak/>
              <w:t>Optional for all poetry submissions; Simply add “N/A” if you don't want to include an artist statement. A statement is required for all other types of submission.</w:t>
            </w:r>
          </w:p>
        </w:tc>
      </w:tr>
      <w:tr w:rsidR="00C93AD8" w14:paraId="246AAE79" w14:textId="77777777" w:rsidTr="00F32396">
        <w:trPr>
          <w:trHeight w:val="1389"/>
        </w:trPr>
        <w:tc>
          <w:tcPr>
            <w:tcW w:w="9016" w:type="dxa"/>
            <w:gridSpan w:val="2"/>
          </w:tcPr>
          <w:p w14:paraId="70D487CD" w14:textId="77777777" w:rsidR="00C93AD8" w:rsidRDefault="00C93AD8" w:rsidP="00C93AD8">
            <w:pPr>
              <w:rPr>
                <w:sz w:val="22"/>
                <w:szCs w:val="22"/>
              </w:rPr>
            </w:pPr>
            <w:r>
              <w:rPr>
                <w:rFonts w:ascii="Helvetica" w:eastAsia="Calibri" w:hAnsi="Helvetica"/>
                <w:sz w:val="22"/>
                <w:szCs w:val="22"/>
                <w:lang w:val="en-US"/>
              </w:rPr>
              <w:lastRenderedPageBreak/>
              <w:t>     </w:t>
            </w:r>
          </w:p>
        </w:tc>
      </w:tr>
    </w:tbl>
    <w:p w14:paraId="2BB41A1F" w14:textId="77777777" w:rsidR="00392F04" w:rsidRDefault="00392F04">
      <w:pPr>
        <w:rPr>
          <w:rFonts w:ascii="Helvetica" w:hAnsi="Helvetica"/>
        </w:rPr>
      </w:pPr>
    </w:p>
    <w:sectPr w:rsidR="00392F04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0874" w14:textId="77777777" w:rsidR="00254016" w:rsidRDefault="00254016">
      <w:r>
        <w:separator/>
      </w:r>
    </w:p>
  </w:endnote>
  <w:endnote w:type="continuationSeparator" w:id="0">
    <w:p w14:paraId="06FC24B6" w14:textId="77777777" w:rsidR="00254016" w:rsidRDefault="0025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10C9" w14:textId="77777777" w:rsidR="00254016" w:rsidRDefault="00254016">
      <w:r>
        <w:separator/>
      </w:r>
    </w:p>
  </w:footnote>
  <w:footnote w:type="continuationSeparator" w:id="0">
    <w:p w14:paraId="0FECF114" w14:textId="77777777" w:rsidR="00254016" w:rsidRDefault="0025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2202" w14:textId="3B5064D3" w:rsidR="00392F04" w:rsidRDefault="00B74CC5" w:rsidP="0040559D">
    <w:pPr>
      <w:pStyle w:val="Header"/>
      <w:jc w:val="center"/>
    </w:pPr>
    <w:r>
      <w:rPr>
        <w:rFonts w:ascii="Helvetica" w:hAnsi="Helvetica"/>
        <w:noProof/>
        <w:lang w:val="en-US"/>
      </w:rPr>
      <w:drawing>
        <wp:inline distT="0" distB="0" distL="0" distR="0" wp14:anchorId="7EF4DA72" wp14:editId="6ABEF881">
          <wp:extent cx="5730240" cy="1000125"/>
          <wp:effectExtent l="0" t="0" r="0" b="3175"/>
          <wp:docPr id="185413424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34240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09" r="22" b="10061"/>
                  <a:stretch/>
                </pic:blipFill>
                <pic:spPr bwMode="auto">
                  <a:xfrm>
                    <a:off x="0" y="0"/>
                    <a:ext cx="573024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8CB"/>
    <w:multiLevelType w:val="multilevel"/>
    <w:tmpl w:val="7556C7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044BD3"/>
    <w:multiLevelType w:val="multilevel"/>
    <w:tmpl w:val="488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D7678"/>
    <w:multiLevelType w:val="multilevel"/>
    <w:tmpl w:val="78FA7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8720754">
    <w:abstractNumId w:val="0"/>
  </w:num>
  <w:num w:numId="2" w16cid:durableId="411581435">
    <w:abstractNumId w:val="2"/>
  </w:num>
  <w:num w:numId="3" w16cid:durableId="116451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04"/>
    <w:rsid w:val="00022343"/>
    <w:rsid w:val="00254016"/>
    <w:rsid w:val="0030166D"/>
    <w:rsid w:val="00327063"/>
    <w:rsid w:val="00392F04"/>
    <w:rsid w:val="003D798B"/>
    <w:rsid w:val="003F6117"/>
    <w:rsid w:val="0040559D"/>
    <w:rsid w:val="005C3B56"/>
    <w:rsid w:val="005C76C8"/>
    <w:rsid w:val="00680AED"/>
    <w:rsid w:val="006B3AED"/>
    <w:rsid w:val="00700A68"/>
    <w:rsid w:val="007D4B01"/>
    <w:rsid w:val="007F03EE"/>
    <w:rsid w:val="009E1F20"/>
    <w:rsid w:val="00B42594"/>
    <w:rsid w:val="00B74CC5"/>
    <w:rsid w:val="00BB7E5B"/>
    <w:rsid w:val="00C12376"/>
    <w:rsid w:val="00C439C1"/>
    <w:rsid w:val="00C93AD8"/>
    <w:rsid w:val="00D94714"/>
    <w:rsid w:val="00DA5E7F"/>
    <w:rsid w:val="00E1126D"/>
    <w:rsid w:val="00E432FE"/>
    <w:rsid w:val="00E974CB"/>
    <w:rsid w:val="00EA69E2"/>
    <w:rsid w:val="00EE1431"/>
    <w:rsid w:val="00F32396"/>
    <w:rsid w:val="00F769B2"/>
    <w:rsid w:val="00F86270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0540"/>
  <w15:docId w15:val="{D8113F9B-7347-6D4C-AEA4-E0D5EB0D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E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5EF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EF"/>
    <w:pPr>
      <w:keepNext/>
      <w:keepLines/>
      <w:spacing w:before="40"/>
      <w:outlineLvl w:val="1"/>
    </w:pPr>
    <w:rPr>
      <w:rFonts w:eastAsiaTheme="majorEastAsia" w:cstheme="majorBidi"/>
      <w:color w:val="6364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35EF"/>
    <w:rPr>
      <w:rFonts w:ascii="Helvetica Neue" w:eastAsiaTheme="majorEastAsia" w:hAnsi="Helvetica Neue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435EF"/>
    <w:rPr>
      <w:rFonts w:ascii="Helvetica Neue" w:eastAsiaTheme="majorEastAsia" w:hAnsi="Helvetica Neue" w:cstheme="majorBidi"/>
      <w:color w:val="636463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qFormat/>
    <w:rsid w:val="00B435EF"/>
    <w:rPr>
      <w:rFonts w:ascii="Helvetica Neue Light" w:eastAsiaTheme="majorEastAsia" w:hAnsi="Helvetica Neue Light" w:cstheme="majorBidi"/>
      <w:spacing w:val="-10"/>
      <w:kern w:val="2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C37"/>
    <w:rPr>
      <w:rFonts w:ascii="Helvetica Neue" w:hAnsi="Helvetica Neu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5C37"/>
    <w:rPr>
      <w:rFonts w:ascii="Helvetica Neue" w:hAnsi="Helvetica Neue"/>
    </w:rPr>
  </w:style>
  <w:style w:type="character" w:styleId="Hyperlink">
    <w:name w:val="Hyperlink"/>
    <w:basedOn w:val="DefaultParagraphFont"/>
    <w:uiPriority w:val="99"/>
    <w:unhideWhenUsed/>
    <w:rsid w:val="00D53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3E3D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qFormat/>
    <w:rsid w:val="00D53E3D"/>
  </w:style>
  <w:style w:type="character" w:styleId="FollowedHyperlink">
    <w:name w:val="FollowedHyperlink"/>
    <w:basedOn w:val="DefaultParagraphFont"/>
    <w:uiPriority w:val="99"/>
    <w:semiHidden/>
    <w:unhideWhenUsed/>
    <w:rsid w:val="008D779D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B435EF"/>
    <w:pPr>
      <w:contextualSpacing/>
    </w:pPr>
    <w:rPr>
      <w:rFonts w:ascii="Helvetica Neue Light" w:eastAsiaTheme="majorEastAsia" w:hAnsi="Helvetica Neue Light" w:cstheme="majorBidi"/>
      <w:spacing w:val="-10"/>
      <w:kern w:val="2"/>
      <w:sz w:val="56"/>
      <w:szCs w:val="5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D5C3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D5C37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D53E3D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A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F8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submissions@cmhahamilt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Joubert</dc:creator>
  <dc:description/>
  <cp:lastModifiedBy>Kaitlyn Mah</cp:lastModifiedBy>
  <cp:revision>2</cp:revision>
  <cp:lastPrinted>2023-02-23T19:14:00Z</cp:lastPrinted>
  <dcterms:created xsi:type="dcterms:W3CDTF">2024-03-07T20:52:00Z</dcterms:created>
  <dcterms:modified xsi:type="dcterms:W3CDTF">2024-03-07T20:52:00Z</dcterms:modified>
  <dc:language>en-GB</dc:language>
</cp:coreProperties>
</file>